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right="3292"/>
        <w:jc w:val="right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Referral Form </w:t>
      </w:r>
    </w:p>
    <w:p w:rsidR="00000000" w:rsidDel="00000000" w:rsidP="00000000" w:rsidRDefault="00000000" w:rsidRPr="00000000" w14:paraId="00000002">
      <w:pPr>
        <w:widowControl w:val="0"/>
        <w:spacing w:before="94" w:lineRule="auto"/>
        <w:ind w:right="1341"/>
        <w:jc w:val="right"/>
        <w:rPr>
          <w:rFonts w:ascii="Spectral" w:cs="Spectral" w:eastAsia="Spectral" w:hAnsi="Spectral"/>
          <w:b w:val="1"/>
        </w:rPr>
      </w:pPr>
      <w:r w:rsidDel="00000000" w:rsidR="00000000" w:rsidRPr="00000000">
        <w:rPr>
          <w:rFonts w:ascii="Spectral" w:cs="Spectral" w:eastAsia="Spectral" w:hAnsi="Spectral"/>
          <w:b w:val="1"/>
          <w:rtl w:val="0"/>
        </w:rPr>
        <w:t xml:space="preserve">Herd Thyme Equine Assisted Learning and Care Farm </w:t>
      </w:r>
    </w:p>
    <w:p w:rsidR="00000000" w:rsidDel="00000000" w:rsidP="00000000" w:rsidRDefault="00000000" w:rsidRPr="00000000" w14:paraId="00000003">
      <w:pPr>
        <w:widowControl w:val="0"/>
        <w:spacing w:before="38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complete and sign the following form to confirm that you </w:t>
      </w:r>
    </w:p>
    <w:p w:rsidR="00000000" w:rsidDel="00000000" w:rsidP="00000000" w:rsidRDefault="00000000" w:rsidRPr="00000000" w14:paraId="00000004">
      <w:pPr>
        <w:widowControl w:val="0"/>
        <w:spacing w:before="45" w:lineRule="auto"/>
        <w:ind w:left="3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read and agree to the following conditions: </w:t>
      </w:r>
    </w:p>
    <w:p w:rsidR="00000000" w:rsidDel="00000000" w:rsidP="00000000" w:rsidRDefault="00000000" w:rsidRPr="00000000" w14:paraId="00000005">
      <w:pPr>
        <w:widowControl w:val="0"/>
        <w:spacing w:before="384" w:lineRule="auto"/>
        <w:ind w:left="3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Referrers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18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Name:</w:t>
        <w:tab/>
        <w:tab/>
        <w:tab/>
        <w:tab/>
        <w:tab/>
        <w:tab/>
        <w:t xml:space="preserve">Telephone:</w:t>
        <w:tab/>
        <w:tab/>
        <w:tab/>
        <w:tab/>
      </w:r>
    </w:p>
    <w:p w:rsidR="00000000" w:rsidDel="00000000" w:rsidP="00000000" w:rsidRDefault="00000000" w:rsidRPr="00000000" w14:paraId="00000007">
      <w:pPr>
        <w:widowControl w:val="0"/>
        <w:spacing w:before="18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Relation to RI:</w:t>
        <w:tab/>
        <w:tab/>
        <w:tab/>
        <w:tab/>
        <w:tab/>
        <w:t xml:space="preserve">Email:</w:t>
      </w:r>
    </w:p>
    <w:p w:rsidR="00000000" w:rsidDel="00000000" w:rsidP="00000000" w:rsidRDefault="00000000" w:rsidRPr="00000000" w14:paraId="00000008">
      <w:pPr>
        <w:widowControl w:val="0"/>
        <w:spacing w:before="184" w:lineRule="auto"/>
        <w:ind w:left="78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before="169" w:lineRule="auto"/>
        <w:ind w:left="3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Referred Individual’s (RI) Details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0A">
      <w:pPr>
        <w:widowControl w:val="0"/>
        <w:spacing w:before="184" w:lineRule="auto"/>
        <w:ind w:left="33" w:firstLine="0"/>
        <w:rPr>
          <w:rFonts w:ascii="Arial" w:cs="Arial" w:eastAsia="Arial" w:hAnsi="Arial"/>
        </w:rPr>
      </w:pPr>
      <w:sdt>
        <w:sdtPr>
          <w:tag w:val="goog_rdk_0"/>
        </w:sdtPr>
        <w:sdtContent>
          <w:r w:rsidDel="00000000" w:rsidR="00000000" w:rsidRPr="00000000">
            <w:rPr>
              <w:rFonts w:ascii="Fira Mono" w:cs="Fira Mono" w:eastAsia="Fira Mono" w:hAnsi="Fira Mono"/>
              <w:rtl w:val="0"/>
            </w:rPr>
            <w:t xml:space="preserve">Name: </w:t>
            <w:tab/>
            <w:tab/>
            <w:tab/>
            <w:tab/>
            <w:tab/>
            <w:tab/>
            <w:t xml:space="preserve">L.A.C </w:t>
            <w:tab/>
            <w:tab/>
            <w:t xml:space="preserve">Yes⬜</w:t>
            <w:tab/>
            <w:t xml:space="preserve">No</w:t>
          </w:r>
        </w:sdtContent>
      </w:sdt>
      <w:sdt>
        <w:sdtPr>
          <w:tag w:val="goog_rdk_1"/>
        </w:sdtPr>
        <w:sdtContent>
          <w:r w:rsidDel="00000000" w:rsidR="00000000" w:rsidRPr="00000000">
            <w:rPr>
              <w:rFonts w:ascii="Fira Mono" w:cs="Fira Mono" w:eastAsia="Fira Mono" w:hAnsi="Fira Mono"/>
              <w:rtl w:val="0"/>
            </w:rPr>
            <w:t xml:space="preserve">⬜</w:t>
          </w:r>
        </w:sdtContent>
      </w:sdt>
      <w:r w:rsidDel="00000000" w:rsidR="00000000" w:rsidRPr="00000000">
        <w:rPr>
          <w:rFonts w:ascii="Arial" w:cs="Arial" w:eastAsia="Arial" w:hAnsi="Arial"/>
          <w:rtl w:val="0"/>
        </w:rPr>
        <w:tab/>
        <w:tab/>
      </w:r>
    </w:p>
    <w:p w:rsidR="00000000" w:rsidDel="00000000" w:rsidP="00000000" w:rsidRDefault="00000000" w:rsidRPr="00000000" w14:paraId="0000000B">
      <w:pPr>
        <w:widowControl w:val="0"/>
        <w:spacing w:before="18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D.O.B: </w:t>
        <w:tab/>
        <w:tab/>
        <w:tab/>
        <w:tab/>
        <w:tab/>
        <w:tab/>
        <w:t xml:space="preserve">(delete as appropriate)</w:t>
      </w:r>
    </w:p>
    <w:p w:rsidR="00000000" w:rsidDel="00000000" w:rsidP="00000000" w:rsidRDefault="00000000" w:rsidRPr="00000000" w14:paraId="0000000C">
      <w:pPr>
        <w:widowControl w:val="0"/>
        <w:spacing w:before="184" w:lineRule="auto"/>
        <w:ind w:left="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Telephone Number: </w:t>
      </w:r>
    </w:p>
    <w:p w:rsidR="00000000" w:rsidDel="00000000" w:rsidP="00000000" w:rsidRDefault="00000000" w:rsidRPr="00000000" w14:paraId="0000000D">
      <w:pPr>
        <w:widowControl w:val="0"/>
        <w:spacing w:before="184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Address: </w:t>
      </w:r>
    </w:p>
    <w:p w:rsidR="00000000" w:rsidDel="00000000" w:rsidP="00000000" w:rsidRDefault="00000000" w:rsidRPr="00000000" w14:paraId="0000000E">
      <w:pPr>
        <w:widowControl w:val="0"/>
        <w:spacing w:before="184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619" w:lineRule="auto"/>
        <w:ind w:left="17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Parent/Guardian/Carer’s Details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10">
      <w:pPr>
        <w:widowControl w:val="0"/>
        <w:spacing w:before="18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Name: </w:t>
      </w:r>
    </w:p>
    <w:p w:rsidR="00000000" w:rsidDel="00000000" w:rsidP="00000000" w:rsidRDefault="00000000" w:rsidRPr="00000000" w14:paraId="00000011">
      <w:pPr>
        <w:widowControl w:val="0"/>
        <w:spacing w:before="169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Relationship to RI: </w:t>
      </w:r>
    </w:p>
    <w:p w:rsidR="00000000" w:rsidDel="00000000" w:rsidP="00000000" w:rsidRDefault="00000000" w:rsidRPr="00000000" w14:paraId="00000012">
      <w:pPr>
        <w:widowControl w:val="0"/>
        <w:spacing w:before="184" w:lineRule="auto"/>
        <w:ind w:left="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Telephone Number: </w:t>
      </w:r>
    </w:p>
    <w:p w:rsidR="00000000" w:rsidDel="00000000" w:rsidP="00000000" w:rsidRDefault="00000000" w:rsidRPr="00000000" w14:paraId="00000013">
      <w:pPr>
        <w:widowControl w:val="0"/>
        <w:spacing w:before="18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Email: </w:t>
      </w:r>
    </w:p>
    <w:p w:rsidR="00000000" w:rsidDel="00000000" w:rsidP="00000000" w:rsidRDefault="00000000" w:rsidRPr="00000000" w14:paraId="00000014">
      <w:pPr>
        <w:widowControl w:val="0"/>
        <w:spacing w:before="169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Address: </w:t>
      </w:r>
    </w:p>
    <w:p w:rsidR="00000000" w:rsidDel="00000000" w:rsidP="00000000" w:rsidRDefault="00000000" w:rsidRPr="00000000" w14:paraId="00000015">
      <w:pPr>
        <w:widowControl w:val="0"/>
        <w:spacing w:before="375" w:lineRule="auto"/>
        <w:ind w:left="3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Emergency Contact #1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16">
      <w:pPr>
        <w:widowControl w:val="0"/>
        <w:spacing w:before="17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Name: </w:t>
      </w:r>
    </w:p>
    <w:p w:rsidR="00000000" w:rsidDel="00000000" w:rsidP="00000000" w:rsidRDefault="00000000" w:rsidRPr="00000000" w14:paraId="00000017">
      <w:pPr>
        <w:widowControl w:val="0"/>
        <w:spacing w:before="18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Relationship to RI: </w:t>
      </w:r>
    </w:p>
    <w:p w:rsidR="00000000" w:rsidDel="00000000" w:rsidP="00000000" w:rsidRDefault="00000000" w:rsidRPr="00000000" w14:paraId="00000018">
      <w:pPr>
        <w:widowControl w:val="0"/>
        <w:spacing w:before="169" w:lineRule="auto"/>
        <w:ind w:left="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Telephone Number: </w:t>
      </w:r>
    </w:p>
    <w:p w:rsidR="00000000" w:rsidDel="00000000" w:rsidP="00000000" w:rsidRDefault="00000000" w:rsidRPr="00000000" w14:paraId="00000019">
      <w:pPr>
        <w:widowControl w:val="0"/>
        <w:spacing w:before="169" w:lineRule="auto"/>
        <w:ind w:left="5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169" w:lineRule="auto"/>
        <w:ind w:left="5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before="169" w:lineRule="auto"/>
        <w:ind w:left="5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before="169" w:lineRule="auto"/>
        <w:ind w:left="5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before="169" w:lineRule="auto"/>
        <w:ind w:left="5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ind w:left="32" w:firstLine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ind w:left="3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Emergency Contact #2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20">
      <w:pPr>
        <w:widowControl w:val="0"/>
        <w:spacing w:before="18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Name: </w:t>
      </w:r>
    </w:p>
    <w:p w:rsidR="00000000" w:rsidDel="00000000" w:rsidP="00000000" w:rsidRDefault="00000000" w:rsidRPr="00000000" w14:paraId="00000021">
      <w:pPr>
        <w:widowControl w:val="0"/>
        <w:spacing w:before="18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Relationship to RI: </w:t>
      </w:r>
    </w:p>
    <w:p w:rsidR="00000000" w:rsidDel="00000000" w:rsidP="00000000" w:rsidRDefault="00000000" w:rsidRPr="00000000" w14:paraId="00000022">
      <w:pPr>
        <w:widowControl w:val="0"/>
        <w:spacing w:before="169" w:lineRule="auto"/>
        <w:ind w:left="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Telephone Number: </w:t>
      </w:r>
    </w:p>
    <w:p w:rsidR="00000000" w:rsidDel="00000000" w:rsidP="00000000" w:rsidRDefault="00000000" w:rsidRPr="00000000" w14:paraId="00000023">
      <w:pPr>
        <w:widowControl w:val="0"/>
        <w:spacing w:before="454" w:lineRule="auto"/>
        <w:ind w:left="3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Referred Individuals Background History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24">
      <w:pPr>
        <w:widowControl w:val="0"/>
        <w:spacing w:before="79" w:line="270" w:lineRule="auto"/>
        <w:ind w:left="23" w:right="299" w:hanging="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 conform to our health and safety, safeguarding and risk assessment policies, we appreciate you sharing information in the following areas. </w:t>
      </w:r>
    </w:p>
    <w:p w:rsidR="00000000" w:rsidDel="00000000" w:rsidP="00000000" w:rsidRDefault="00000000" w:rsidRPr="00000000" w14:paraId="00000025">
      <w:pPr>
        <w:widowControl w:val="0"/>
        <w:spacing w:before="31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tick </w:t>
      </w:r>
      <w:r w:rsidDel="00000000" w:rsidR="00000000" w:rsidRPr="00000000">
        <w:rPr>
          <w:rFonts w:ascii="Arial" w:cs="Arial" w:eastAsia="Arial" w:hAnsi="Arial"/>
          <w:rtl w:val="0"/>
        </w:rPr>
        <w:t xml:space="preserve">if any are relevant and provide details below: </w:t>
      </w:r>
    </w:p>
    <w:p w:rsidR="00000000" w:rsidDel="00000000" w:rsidP="00000000" w:rsidRDefault="00000000" w:rsidRPr="00000000" w14:paraId="00000026">
      <w:pPr>
        <w:widowControl w:val="0"/>
        <w:spacing w:before="87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Race: </w:t>
      </w:r>
    </w:p>
    <w:p w:rsidR="00000000" w:rsidDel="00000000" w:rsidP="00000000" w:rsidRDefault="00000000" w:rsidRPr="00000000" w14:paraId="00000027">
      <w:pPr>
        <w:widowControl w:val="0"/>
        <w:spacing w:before="94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Gender: </w:t>
      </w:r>
    </w:p>
    <w:p w:rsidR="00000000" w:rsidDel="00000000" w:rsidP="00000000" w:rsidRDefault="00000000" w:rsidRPr="00000000" w14:paraId="00000028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Sexuality: </w:t>
      </w:r>
    </w:p>
    <w:p w:rsidR="00000000" w:rsidDel="00000000" w:rsidP="00000000" w:rsidRDefault="00000000" w:rsidRPr="00000000" w14:paraId="00000029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Disability: </w:t>
      </w:r>
    </w:p>
    <w:p w:rsidR="00000000" w:rsidDel="00000000" w:rsidP="00000000" w:rsidRDefault="00000000" w:rsidRPr="00000000" w14:paraId="0000002A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Physical Health: </w:t>
      </w:r>
    </w:p>
    <w:p w:rsidR="00000000" w:rsidDel="00000000" w:rsidP="00000000" w:rsidRDefault="00000000" w:rsidRPr="00000000" w14:paraId="0000002B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Mental Health: </w:t>
      </w:r>
    </w:p>
    <w:p w:rsidR="00000000" w:rsidDel="00000000" w:rsidP="00000000" w:rsidRDefault="00000000" w:rsidRPr="00000000" w14:paraId="0000002C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Immigration Status: </w:t>
      </w:r>
    </w:p>
    <w:p w:rsidR="00000000" w:rsidDel="00000000" w:rsidP="00000000" w:rsidRDefault="00000000" w:rsidRPr="00000000" w14:paraId="0000002D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Religious Beliefs: </w:t>
      </w:r>
    </w:p>
    <w:p w:rsidR="00000000" w:rsidDel="00000000" w:rsidP="00000000" w:rsidRDefault="00000000" w:rsidRPr="00000000" w14:paraId="0000002E">
      <w:pPr>
        <w:widowControl w:val="0"/>
        <w:spacing w:before="94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Substance Misuse: </w:t>
      </w:r>
    </w:p>
    <w:p w:rsidR="00000000" w:rsidDel="00000000" w:rsidP="00000000" w:rsidRDefault="00000000" w:rsidRPr="00000000" w14:paraId="0000002F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Education History: </w:t>
      </w:r>
    </w:p>
    <w:p w:rsidR="00000000" w:rsidDel="00000000" w:rsidP="00000000" w:rsidRDefault="00000000" w:rsidRPr="00000000" w14:paraId="00000030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Family Situation: </w:t>
      </w:r>
    </w:p>
    <w:p w:rsidR="00000000" w:rsidDel="00000000" w:rsidP="00000000" w:rsidRDefault="00000000" w:rsidRPr="00000000" w14:paraId="00000031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Living Accommodation: </w:t>
      </w:r>
    </w:p>
    <w:p w:rsidR="00000000" w:rsidDel="00000000" w:rsidP="00000000" w:rsidRDefault="00000000" w:rsidRPr="00000000" w14:paraId="00000032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Criminal Record: </w:t>
      </w:r>
    </w:p>
    <w:p w:rsidR="00000000" w:rsidDel="00000000" w:rsidP="00000000" w:rsidRDefault="00000000" w:rsidRPr="00000000" w14:paraId="00000033">
      <w:pPr>
        <w:widowControl w:val="0"/>
        <w:spacing w:before="409" w:line="270" w:lineRule="auto"/>
        <w:ind w:left="30" w:right="145" w:firstLine="2.999999999999998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any members been suspected or convicted of sex offenses, domestic violence, physical/emotional abuse or other violent crimes? </w:t>
      </w:r>
    </w:p>
    <w:p w:rsidR="00000000" w:rsidDel="00000000" w:rsidP="00000000" w:rsidRDefault="00000000" w:rsidRPr="00000000" w14:paraId="00000034">
      <w:pPr>
        <w:widowControl w:val="0"/>
        <w:spacing w:before="31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give relevant details:</w:t>
      </w:r>
    </w:p>
    <w:p w:rsidR="00000000" w:rsidDel="00000000" w:rsidP="00000000" w:rsidRDefault="00000000" w:rsidRPr="00000000" w14:paraId="00000035">
      <w:pPr>
        <w:widowControl w:val="0"/>
        <w:spacing w:before="31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before="31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Is RI on any medication or receiving other medical treatment?</w:t>
      </w:r>
    </w:p>
    <w:p w:rsidR="00000000" w:rsidDel="00000000" w:rsidP="00000000" w:rsidRDefault="00000000" w:rsidRPr="00000000" w14:paraId="00000039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Child Services Details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(if applicable) </w:t>
      </w:r>
    </w:p>
    <w:p w:rsidR="00000000" w:rsidDel="00000000" w:rsidP="00000000" w:rsidRDefault="00000000" w:rsidRPr="00000000" w14:paraId="00000042">
      <w:pPr>
        <w:widowControl w:val="0"/>
        <w:spacing w:before="84" w:lineRule="auto"/>
        <w:ind w:left="3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 this person known to child services? </w:t>
      </w:r>
    </w:p>
    <w:p w:rsidR="00000000" w:rsidDel="00000000" w:rsidP="00000000" w:rsidRDefault="00000000" w:rsidRPr="00000000" w14:paraId="00000043">
      <w:pPr>
        <w:widowControl w:val="0"/>
        <w:spacing w:before="79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tick</w:t>
      </w:r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</w:p>
    <w:p w:rsidR="00000000" w:rsidDel="00000000" w:rsidP="00000000" w:rsidRDefault="00000000" w:rsidRPr="00000000" w14:paraId="00000044">
      <w:pPr>
        <w:widowControl w:val="0"/>
        <w:spacing w:before="94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Yes </w:t>
      </w:r>
    </w:p>
    <w:p w:rsidR="00000000" w:rsidDel="00000000" w:rsidP="00000000" w:rsidRDefault="00000000" w:rsidRPr="00000000" w14:paraId="00000045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No </w:t>
      </w:r>
    </w:p>
    <w:p w:rsidR="00000000" w:rsidDel="00000000" w:rsidP="00000000" w:rsidRDefault="00000000" w:rsidRPr="00000000" w14:paraId="00000046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Not Known </w:t>
      </w:r>
    </w:p>
    <w:p w:rsidR="00000000" w:rsidDel="00000000" w:rsidP="00000000" w:rsidRDefault="00000000" w:rsidRPr="00000000" w14:paraId="00000047">
      <w:pPr>
        <w:widowControl w:val="0"/>
        <w:spacing w:before="79" w:lineRule="auto"/>
        <w:ind w:left="3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yes </w:t>
      </w:r>
      <w:r w:rsidDel="00000000" w:rsidR="00000000" w:rsidRPr="00000000">
        <w:rPr>
          <w:rFonts w:ascii="Arial" w:cs="Arial" w:eastAsia="Arial" w:hAnsi="Arial"/>
          <w:rtl w:val="0"/>
        </w:rPr>
        <w:t xml:space="preserve">please give details below: </w:t>
      </w:r>
    </w:p>
    <w:p w:rsidR="00000000" w:rsidDel="00000000" w:rsidP="00000000" w:rsidRDefault="00000000" w:rsidRPr="00000000" w14:paraId="00000048">
      <w:pPr>
        <w:widowControl w:val="0"/>
        <w:spacing w:before="79" w:lineRule="auto"/>
        <w:ind w:left="3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before="1459" w:lineRule="auto"/>
        <w:ind w:left="3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Education Details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4A">
      <w:pPr>
        <w:widowControl w:val="0"/>
        <w:spacing w:before="79" w:lineRule="auto"/>
        <w:ind w:left="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What best describes this person's current educational situation:</w:t>
      </w:r>
    </w:p>
    <w:p w:rsidR="00000000" w:rsidDel="00000000" w:rsidP="00000000" w:rsidRDefault="00000000" w:rsidRPr="00000000" w14:paraId="0000004B">
      <w:pPr>
        <w:widowControl w:val="0"/>
        <w:spacing w:before="79" w:lineRule="auto"/>
        <w:ind w:left="2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Mainstream (please add name of school below if applicable)</w:t>
      </w:r>
    </w:p>
    <w:p w:rsidR="00000000" w:rsidDel="00000000" w:rsidP="00000000" w:rsidRDefault="00000000" w:rsidRPr="00000000" w14:paraId="0000004C">
      <w:pPr>
        <w:widowControl w:val="0"/>
        <w:spacing w:before="4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Specialist </w:t>
      </w:r>
    </w:p>
    <w:p w:rsidR="00000000" w:rsidDel="00000000" w:rsidP="00000000" w:rsidRDefault="00000000" w:rsidRPr="00000000" w14:paraId="0000004D">
      <w:pPr>
        <w:widowControl w:val="0"/>
        <w:spacing w:before="84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Excluded </w:t>
      </w:r>
    </w:p>
    <w:p w:rsidR="00000000" w:rsidDel="00000000" w:rsidP="00000000" w:rsidRDefault="00000000" w:rsidRPr="00000000" w14:paraId="0000004E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Home Tuition </w:t>
      </w:r>
    </w:p>
    <w:p w:rsidR="00000000" w:rsidDel="00000000" w:rsidP="00000000" w:rsidRDefault="00000000" w:rsidRPr="00000000" w14:paraId="0000004F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Referral Unit </w:t>
      </w:r>
    </w:p>
    <w:p w:rsidR="00000000" w:rsidDel="00000000" w:rsidP="00000000" w:rsidRDefault="00000000" w:rsidRPr="00000000" w14:paraId="00000050">
      <w:pPr>
        <w:widowControl w:val="0"/>
        <w:spacing w:before="79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Other </w:t>
      </w:r>
    </w:p>
    <w:p w:rsidR="00000000" w:rsidDel="00000000" w:rsidP="00000000" w:rsidRDefault="00000000" w:rsidRPr="00000000" w14:paraId="00000051">
      <w:pPr>
        <w:widowControl w:val="0"/>
        <w:spacing w:before="9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give further details below including hours spent in education: </w:t>
      </w:r>
    </w:p>
    <w:p w:rsidR="00000000" w:rsidDel="00000000" w:rsidP="00000000" w:rsidRDefault="00000000" w:rsidRPr="00000000" w14:paraId="00000052">
      <w:pPr>
        <w:widowControl w:val="0"/>
        <w:spacing w:before="94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before="9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before="9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before="94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before="94" w:lineRule="auto"/>
        <w:ind w:left="33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Offending History/Court Orders/Court Proceedings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57">
      <w:pPr>
        <w:widowControl w:val="0"/>
        <w:spacing w:before="45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comment if applicable: </w:t>
      </w:r>
    </w:p>
    <w:p w:rsidR="00000000" w:rsidDel="00000000" w:rsidP="00000000" w:rsidRDefault="00000000" w:rsidRPr="00000000" w14:paraId="00000058">
      <w:pPr>
        <w:widowControl w:val="0"/>
        <w:spacing w:before="45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before="45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before="45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before="45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Potential trigger factors: </w:t>
      </w:r>
    </w:p>
    <w:p w:rsidR="00000000" w:rsidDel="00000000" w:rsidP="00000000" w:rsidRDefault="00000000" w:rsidRPr="00000000" w14:paraId="0000005C">
      <w:pPr>
        <w:widowControl w:val="0"/>
        <w:spacing w:before="45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before="45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before="589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Risks (e.g self harm, running away etc): </w:t>
      </w:r>
    </w:p>
    <w:p w:rsidR="00000000" w:rsidDel="00000000" w:rsidP="00000000" w:rsidRDefault="00000000" w:rsidRPr="00000000" w14:paraId="0000005F">
      <w:pPr>
        <w:widowControl w:val="0"/>
        <w:spacing w:before="31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ind w:left="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ind w:left="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ind w:left="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What other future plans for the RI: </w:t>
      </w:r>
    </w:p>
    <w:p w:rsidR="00000000" w:rsidDel="00000000" w:rsidP="00000000" w:rsidRDefault="00000000" w:rsidRPr="00000000" w14:paraId="00000064">
      <w:pPr>
        <w:widowControl w:val="0"/>
        <w:spacing w:before="49" w:lineRule="auto"/>
        <w:ind w:left="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explain why you are referring this individual: </w:t>
      </w:r>
    </w:p>
    <w:p w:rsidR="00000000" w:rsidDel="00000000" w:rsidP="00000000" w:rsidRDefault="00000000" w:rsidRPr="00000000" w14:paraId="00000065">
      <w:pPr>
        <w:widowControl w:val="0"/>
        <w:spacing w:before="1494" w:lineRule="auto"/>
        <w:ind w:left="3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Has Herd Thyme been discussed and consent given by the RI </w:t>
      </w:r>
    </w:p>
    <w:p w:rsidR="00000000" w:rsidDel="00000000" w:rsidP="00000000" w:rsidRDefault="00000000" w:rsidRPr="00000000" w14:paraId="00000066">
      <w:pPr>
        <w:widowControl w:val="0"/>
        <w:spacing w:before="45" w:lineRule="auto"/>
        <w:ind w:left="3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(Under 16 Parental/Guardian consent) </w:t>
      </w:r>
      <w:r w:rsidDel="00000000" w:rsidR="00000000" w:rsidRPr="00000000">
        <w:rPr>
          <w:rFonts w:ascii="Arial" w:cs="Arial" w:eastAsia="Arial" w:hAnsi="Arial"/>
          <w:rtl w:val="0"/>
        </w:rPr>
        <w:t xml:space="preserve">to attend? </w:t>
      </w:r>
    </w:p>
    <w:p w:rsidR="00000000" w:rsidDel="00000000" w:rsidP="00000000" w:rsidRDefault="00000000" w:rsidRPr="00000000" w14:paraId="00000067">
      <w:pPr>
        <w:widowControl w:val="0"/>
        <w:spacing w:before="92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Yes </w:t>
      </w:r>
    </w:p>
    <w:p w:rsidR="00000000" w:rsidDel="00000000" w:rsidP="00000000" w:rsidRDefault="00000000" w:rsidRPr="00000000" w14:paraId="00000068">
      <w:pPr>
        <w:widowControl w:val="0"/>
        <w:spacing w:before="177" w:lineRule="auto"/>
        <w:ind w:left="15" w:firstLine="0"/>
        <w:rPr>
          <w:rFonts w:ascii="Arial" w:cs="Arial" w:eastAsia="Arial" w:hAnsi="Arial"/>
        </w:rPr>
      </w:pP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No </w:t>
      </w:r>
    </w:p>
    <w:p w:rsidR="00000000" w:rsidDel="00000000" w:rsidP="00000000" w:rsidRDefault="00000000" w:rsidRPr="00000000" w14:paraId="00000069">
      <w:pPr>
        <w:widowControl w:val="0"/>
        <w:spacing w:before="184" w:lineRule="auto"/>
        <w:ind w:left="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What would the RI like to get from their Herd Thyme sessions: </w:t>
      </w:r>
    </w:p>
    <w:p w:rsidR="00000000" w:rsidDel="00000000" w:rsidP="00000000" w:rsidRDefault="00000000" w:rsidRPr="00000000" w14:paraId="0000006A">
      <w:pPr>
        <w:widowControl w:val="0"/>
        <w:spacing w:before="184" w:lineRule="auto"/>
        <w:ind w:left="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before="184" w:lineRule="auto"/>
        <w:ind w:left="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before="45" w:lineRule="auto"/>
        <w:ind w:left="3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Further information you would like us to consider: </w:t>
      </w:r>
    </w:p>
    <w:p w:rsidR="00000000" w:rsidDel="00000000" w:rsidP="00000000" w:rsidRDefault="00000000" w:rsidRPr="00000000" w14:paraId="0000006D">
      <w:pPr>
        <w:widowControl w:val="0"/>
        <w:spacing w:before="45" w:lineRule="auto"/>
        <w:ind w:left="34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before="45" w:lineRule="auto"/>
        <w:ind w:left="34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before="45" w:lineRule="auto"/>
        <w:ind w:left="34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before="317" w:lineRule="auto"/>
        <w:ind w:left="25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Other Services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71">
      <w:pPr>
        <w:widowControl w:val="0"/>
        <w:spacing w:before="56" w:line="270" w:lineRule="auto"/>
        <w:ind w:left="30" w:right="471" w:firstLine="2.0000000000000018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give details of other services involved in RI’s care that will benefit from the information gained during Herd Thyme sessions: </w:t>
      </w:r>
    </w:p>
    <w:p w:rsidR="00000000" w:rsidDel="00000000" w:rsidP="00000000" w:rsidRDefault="00000000" w:rsidRPr="00000000" w14:paraId="00000072">
      <w:pPr>
        <w:widowControl w:val="0"/>
        <w:spacing w:before="56" w:line="270" w:lineRule="auto"/>
        <w:ind w:left="30" w:right="471" w:firstLine="2.00000000000000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before="56" w:line="270" w:lineRule="auto"/>
        <w:ind w:left="30" w:right="471" w:firstLine="2.00000000000000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before="56" w:line="270" w:lineRule="auto"/>
        <w:ind w:left="30" w:right="471" w:firstLine="2.00000000000000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before="56" w:line="270" w:lineRule="auto"/>
        <w:ind w:left="30" w:right="471" w:firstLine="2.00000000000000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before="56" w:line="270" w:lineRule="auto"/>
        <w:ind w:left="30" w:right="471" w:firstLine="2.00000000000000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before="56" w:line="270" w:lineRule="auto"/>
        <w:ind w:left="30" w:right="471" w:firstLine="2.00000000000000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before="56" w:line="270" w:lineRule="auto"/>
        <w:ind w:right="15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Please note that this form must be signed and completed before the first session can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commence.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79">
      <w:pPr>
        <w:widowControl w:val="0"/>
        <w:spacing w:before="56" w:line="270" w:lineRule="auto"/>
        <w:ind w:left="30" w:right="471" w:firstLine="2.0000000000000018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before="56" w:line="270" w:lineRule="auto"/>
        <w:ind w:left="30" w:right="471" w:firstLine="2.0000000000000018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before="56" w:line="270" w:lineRule="auto"/>
        <w:ind w:left="30" w:right="471" w:firstLine="2.0000000000000018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before="56" w:line="270" w:lineRule="auto"/>
        <w:ind w:left="30" w:right="471" w:firstLine="2.0000000000000018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before="56" w:line="270" w:lineRule="auto"/>
        <w:ind w:left="30" w:right="471" w:firstLine="2.0000000000000018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before="56" w:line="270" w:lineRule="auto"/>
        <w:ind w:left="30" w:right="471" w:firstLine="2.0000000000000018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pacing w:before="56" w:line="270" w:lineRule="auto"/>
        <w:ind w:left="30" w:right="471" w:firstLine="2.0000000000000018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before="56" w:line="270" w:lineRule="auto"/>
        <w:ind w:left="30" w:right="471" w:firstLine="2.0000000000000018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ind w:left="11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Confirm and Consent to Share Information </w:t>
      </w:r>
    </w:p>
    <w:p w:rsidR="00000000" w:rsidDel="00000000" w:rsidP="00000000" w:rsidRDefault="00000000" w:rsidRPr="00000000" w14:paraId="00000082">
      <w:pPr>
        <w:widowControl w:val="0"/>
        <w:spacing w:before="49" w:lineRule="auto"/>
        <w:ind w:left="2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Consent agreed. </w:t>
      </w:r>
    </w:p>
    <w:p w:rsidR="00000000" w:rsidDel="00000000" w:rsidP="00000000" w:rsidRDefault="00000000" w:rsidRPr="00000000" w14:paraId="00000083">
      <w:pPr>
        <w:widowControl w:val="0"/>
        <w:spacing w:before="519" w:line="374" w:lineRule="auto"/>
        <w:ind w:left="33" w:right="2238" w:hanging="7.00000000000000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Signature: _________________ Date_____________________ Print Name: ________________ </w:t>
      </w:r>
    </w:p>
    <w:p w:rsidR="00000000" w:rsidDel="00000000" w:rsidP="00000000" w:rsidRDefault="00000000" w:rsidRPr="00000000" w14:paraId="00000084">
      <w:pPr>
        <w:widowControl w:val="0"/>
        <w:spacing w:before="5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Agency: ___________________ </w:t>
      </w:r>
    </w:p>
    <w:p w:rsidR="00000000" w:rsidDel="00000000" w:rsidP="00000000" w:rsidRDefault="00000000" w:rsidRPr="00000000" w14:paraId="00000085">
      <w:pPr>
        <w:widowControl w:val="0"/>
        <w:spacing w:before="169" w:lineRule="auto"/>
        <w:ind w:left="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We are happy to refer to a CAF should there be one available. </w:t>
      </w:r>
    </w:p>
    <w:p w:rsidR="00000000" w:rsidDel="00000000" w:rsidP="00000000" w:rsidRDefault="00000000" w:rsidRPr="00000000" w14:paraId="00000086">
      <w:pPr>
        <w:widowControl w:val="0"/>
        <w:spacing w:before="240" w:lineRule="auto"/>
        <w:ind w:left="17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First Aid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87">
      <w:pPr>
        <w:widowControl w:val="0"/>
        <w:spacing w:before="402" w:line="279" w:lineRule="auto"/>
        <w:ind w:left="827" w:right="101" w:firstLine="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authorize staff at Herd Thyme who are all qualified First Aiders to give the RI first aid/CPR when appropriate. </w:t>
      </w:r>
    </w:p>
    <w:p w:rsidR="00000000" w:rsidDel="00000000" w:rsidP="00000000" w:rsidRDefault="00000000" w:rsidRPr="00000000" w14:paraId="00000088">
      <w:pPr>
        <w:widowControl w:val="0"/>
        <w:spacing w:before="364" w:line="276" w:lineRule="auto"/>
        <w:ind w:left="833" w:right="48" w:firstLine="12.99999999999997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understand that every effort will be made to contact me in the event of an emergency requiring medical attention for the RI. However, if I cannot be reached, I hereby authorize Herd Thyme to call emergency services to secure necessary medical treatments to the RI. </w:t>
      </w:r>
    </w:p>
    <w:p w:rsidR="00000000" w:rsidDel="00000000" w:rsidP="00000000" w:rsidRDefault="00000000" w:rsidRPr="00000000" w14:paraId="00000089">
      <w:pPr>
        <w:widowControl w:val="0"/>
        <w:spacing w:before="352" w:lineRule="auto"/>
        <w:ind w:left="11" w:firstLine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Referred Individual </w:t>
      </w:r>
    </w:p>
    <w:p w:rsidR="00000000" w:rsidDel="00000000" w:rsidP="00000000" w:rsidRDefault="00000000" w:rsidRPr="00000000" w14:paraId="0000008A">
      <w:pPr>
        <w:widowControl w:val="0"/>
        <w:spacing w:before="64" w:lineRule="auto"/>
        <w:ind w:left="11" w:firstLine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Name: </w:t>
      </w:r>
    </w:p>
    <w:p w:rsidR="00000000" w:rsidDel="00000000" w:rsidP="00000000" w:rsidRDefault="00000000" w:rsidRPr="00000000" w14:paraId="0000008B">
      <w:pPr>
        <w:widowControl w:val="0"/>
        <w:spacing w:before="64" w:lineRule="auto"/>
        <w:ind w:left="10" w:firstLine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Date of Birth: </w:t>
      </w:r>
    </w:p>
    <w:p w:rsidR="00000000" w:rsidDel="00000000" w:rsidP="00000000" w:rsidRDefault="00000000" w:rsidRPr="00000000" w14:paraId="0000008C">
      <w:pPr>
        <w:widowControl w:val="0"/>
        <w:spacing w:before="409" w:lineRule="auto"/>
        <w:ind w:left="10" w:firstLine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Parent/Guardian/Carer </w:t>
      </w:r>
    </w:p>
    <w:p w:rsidR="00000000" w:rsidDel="00000000" w:rsidP="00000000" w:rsidRDefault="00000000" w:rsidRPr="00000000" w14:paraId="0000008D">
      <w:pPr>
        <w:widowControl w:val="0"/>
        <w:spacing w:before="64" w:lineRule="auto"/>
        <w:ind w:left="1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Signature: </w:t>
      </w:r>
    </w:p>
    <w:p w:rsidR="00000000" w:rsidDel="00000000" w:rsidP="00000000" w:rsidRDefault="00000000" w:rsidRPr="00000000" w14:paraId="0000008E">
      <w:pPr>
        <w:widowControl w:val="0"/>
        <w:spacing w:before="64" w:lineRule="auto"/>
        <w:ind w:left="18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Print Name: </w:t>
      </w:r>
    </w:p>
    <w:p w:rsidR="00000000" w:rsidDel="00000000" w:rsidP="00000000" w:rsidRDefault="00000000" w:rsidRPr="00000000" w14:paraId="0000008F">
      <w:pPr>
        <w:widowControl w:val="0"/>
        <w:spacing w:before="64" w:lineRule="auto"/>
        <w:ind w:left="18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Date: </w:t>
      </w:r>
    </w:p>
    <w:p w:rsidR="00000000" w:rsidDel="00000000" w:rsidP="00000000" w:rsidRDefault="00000000" w:rsidRPr="00000000" w14:paraId="00000090">
      <w:pPr>
        <w:widowControl w:val="0"/>
        <w:spacing w:before="64" w:lineRule="auto"/>
        <w:ind w:left="18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before="370" w:lineRule="auto"/>
        <w:ind w:left="3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Photos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92">
      <w:pPr>
        <w:widowControl w:val="0"/>
        <w:spacing w:before="49" w:line="274" w:lineRule="auto"/>
        <w:ind w:left="22" w:firstLine="1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Please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tick </w:t>
      </w:r>
      <w:r w:rsidDel="00000000" w:rsidR="00000000" w:rsidRPr="00000000">
        <w:rPr>
          <w:rFonts w:ascii="Arial" w:cs="Arial" w:eastAsia="Arial" w:hAnsi="Arial"/>
          <w:rtl w:val="0"/>
        </w:rPr>
        <w:t xml:space="preserve">the appropriate box if you give permission for Herd Thyme to take photographs for use on </w:t>
      </w:r>
    </w:p>
    <w:p w:rsidR="00000000" w:rsidDel="00000000" w:rsidP="00000000" w:rsidRDefault="00000000" w:rsidRPr="00000000" w14:paraId="00000093">
      <w:pPr>
        <w:widowControl w:val="0"/>
        <w:spacing w:before="49" w:line="274" w:lineRule="auto"/>
        <w:ind w:left="22" w:firstLine="1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Website</w:t>
        <w:tab/>
        <w:tab/>
        <w:tab/>
        <w:tab/>
        <w:t xml:space="preserve">Yes </w:t>
      </w: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rtl w:val="0"/>
        </w:rPr>
        <w:t xml:space="preserve">No </w:t>
      </w: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pacing w:before="49" w:line="274" w:lineRule="auto"/>
        <w:ind w:left="22" w:firstLine="1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Herd Thyme Facebook page </w:t>
        <w:tab/>
        <w:t xml:space="preserve">Yes </w:t>
      </w: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rtl w:val="0"/>
        </w:rPr>
        <w:t xml:space="preserve">No </w:t>
      </w: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before="49" w:line="274" w:lineRule="auto"/>
        <w:ind w:left="22" w:firstLine="10"/>
        <w:rPr>
          <w:rFonts w:ascii="Arial" w:cs="Arial" w:eastAsia="Arial" w:hAnsi="Arial"/>
          <w:color w:val="3c3c3c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Reports to School/Home</w:t>
        <w:tab/>
        <w:tab/>
        <w:t xml:space="preserve">Yes </w:t>
      </w: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rtl w:val="0"/>
        </w:rPr>
        <w:t xml:space="preserve">No </w:t>
      </w:r>
      <w:r w:rsidDel="00000000" w:rsidR="00000000" w:rsidRPr="00000000">
        <w:rPr>
          <w:rFonts w:ascii="Fira Mono" w:cs="Fira Mono" w:eastAsia="Fira Mono" w:hAnsi="Fira Mono"/>
          <w:color w:val="3c3c3c"/>
          <w:shd w:fill="f7f7f7" w:val="clear"/>
          <w:rtl w:val="0"/>
        </w:rPr>
        <w:t xml:space="preserve">⬜</w:t>
      </w:r>
      <w:r w:rsidDel="00000000" w:rsidR="00000000" w:rsidRPr="00000000">
        <w:rPr>
          <w:rFonts w:ascii="Arial" w:cs="Arial" w:eastAsia="Arial" w:hAnsi="Arial"/>
          <w:color w:val="3c3c3c"/>
          <w:rtl w:val="0"/>
        </w:rPr>
        <w:t xml:space="preserve"> </w:t>
      </w:r>
    </w:p>
    <w:p w:rsidR="00000000" w:rsidDel="00000000" w:rsidP="00000000" w:rsidRDefault="00000000" w:rsidRPr="00000000" w14:paraId="00000096">
      <w:pPr>
        <w:widowControl w:val="0"/>
        <w:spacing w:before="49" w:line="274" w:lineRule="auto"/>
        <w:ind w:left="22" w:firstLine="10"/>
        <w:rPr>
          <w:rFonts w:ascii="Arial" w:cs="Arial" w:eastAsia="Arial" w:hAnsi="Arial"/>
          <w:color w:val="3c3c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before="49" w:line="274" w:lineRule="auto"/>
        <w:ind w:left="22" w:firstLine="10"/>
        <w:rPr>
          <w:rFonts w:ascii="Arial" w:cs="Arial" w:eastAsia="Arial" w:hAnsi="Arial"/>
          <w:color w:val="3c3c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before="49" w:line="274" w:lineRule="auto"/>
        <w:ind w:left="22" w:firstLine="10"/>
        <w:rPr>
          <w:rFonts w:ascii="Arial" w:cs="Arial" w:eastAsia="Arial" w:hAnsi="Arial"/>
          <w:color w:val="3c3c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pacing w:before="49" w:line="274" w:lineRule="auto"/>
        <w:ind w:left="22" w:firstLine="10"/>
        <w:rPr>
          <w:rFonts w:ascii="Arial" w:cs="Arial" w:eastAsia="Arial" w:hAnsi="Arial"/>
          <w:color w:val="3c3c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What to expect at Herd Thyme, </w:t>
      </w:r>
    </w:p>
    <w:p w:rsidR="00000000" w:rsidDel="00000000" w:rsidP="00000000" w:rsidRDefault="00000000" w:rsidRPr="00000000" w14:paraId="0000009E">
      <w:pPr>
        <w:widowControl w:val="0"/>
        <w:spacing w:before="49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Activities &amp; Safety Information </w:t>
      </w:r>
    </w:p>
    <w:p w:rsidR="00000000" w:rsidDel="00000000" w:rsidP="00000000" w:rsidRDefault="00000000" w:rsidRPr="00000000" w14:paraId="0000009F">
      <w:pPr>
        <w:widowControl w:val="0"/>
        <w:spacing w:before="619" w:lineRule="auto"/>
        <w:ind w:left="12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For Parent/Carer on arrival at Herd Thyme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A0">
      <w:pPr>
        <w:widowControl w:val="0"/>
        <w:spacing w:before="88" w:line="279" w:lineRule="auto"/>
        <w:ind w:left="840" w:right="560" w:hanging="55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Please be aware Herd Thyme is part of a working farm and therefore has large machinery in operation throughout the day. </w:t>
      </w:r>
    </w:p>
    <w:p w:rsidR="00000000" w:rsidDel="00000000" w:rsidP="00000000" w:rsidRDefault="00000000" w:rsidRPr="00000000" w14:paraId="000000A1">
      <w:pPr>
        <w:widowControl w:val="0"/>
        <w:spacing w:before="10" w:line="274" w:lineRule="auto"/>
        <w:ind w:left="720" w:right="63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1.1. Please park at the designated area for drop off and collection and wait at the gate for a member of staff to greet you. </w:t>
      </w:r>
    </w:p>
    <w:p w:rsidR="00000000" w:rsidDel="00000000" w:rsidP="00000000" w:rsidRDefault="00000000" w:rsidRPr="00000000" w14:paraId="000000A2">
      <w:pPr>
        <w:widowControl w:val="0"/>
        <w:spacing w:before="10" w:line="274" w:lineRule="auto"/>
        <w:ind w:left="720" w:right="63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before="16" w:line="299" w:lineRule="auto"/>
        <w:ind w:right="732"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NO </w:t>
      </w:r>
      <w:r w:rsidDel="00000000" w:rsidR="00000000" w:rsidRPr="00000000">
        <w:rPr>
          <w:rFonts w:ascii="Arial" w:cs="Arial" w:eastAsia="Arial" w:hAnsi="Arial"/>
          <w:rtl w:val="0"/>
        </w:rPr>
        <w:t xml:space="preserve">account leave your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Referred Individual (RI) </w:t>
      </w:r>
      <w:r w:rsidDel="00000000" w:rsidR="00000000" w:rsidRPr="00000000">
        <w:rPr>
          <w:rFonts w:ascii="Arial" w:cs="Arial" w:eastAsia="Arial" w:hAnsi="Arial"/>
          <w:rtl w:val="0"/>
        </w:rPr>
        <w:t xml:space="preserve">unattended. </w:t>
      </w:r>
    </w:p>
    <w:p w:rsidR="00000000" w:rsidDel="00000000" w:rsidP="00000000" w:rsidRDefault="00000000" w:rsidRPr="00000000" w14:paraId="000000A4">
      <w:pPr>
        <w:widowControl w:val="0"/>
        <w:spacing w:before="16" w:line="299" w:lineRule="auto"/>
        <w:ind w:right="732" w:firstLine="72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before="16" w:line="299" w:lineRule="auto"/>
        <w:ind w:left="720" w:right="73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1.2. Should you wish to remain on site during your child/adult’s session a member of staff will direct you to a suitable parking </w:t>
      </w:r>
    </w:p>
    <w:p w:rsidR="00000000" w:rsidDel="00000000" w:rsidP="00000000" w:rsidRDefault="00000000" w:rsidRPr="00000000" w14:paraId="000000A6">
      <w:pPr>
        <w:widowControl w:val="0"/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space. </w:t>
      </w:r>
    </w:p>
    <w:p w:rsidR="00000000" w:rsidDel="00000000" w:rsidP="00000000" w:rsidRDefault="00000000" w:rsidRPr="00000000" w14:paraId="000000A7">
      <w:pPr>
        <w:widowControl w:val="0"/>
        <w:spacing w:before="379" w:lineRule="auto"/>
        <w:ind w:left="122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Protective Attire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A8">
      <w:pPr>
        <w:widowControl w:val="0"/>
        <w:spacing w:before="88" w:line="276.99999999999994" w:lineRule="auto"/>
        <w:ind w:left="833" w:right="419" w:hanging="55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Please wear hard soled, fully enclosed footwear and socks to protect feet, and long trousers to protect legs while working around and interacting with horses. </w:t>
      </w:r>
    </w:p>
    <w:p w:rsidR="00000000" w:rsidDel="00000000" w:rsidP="00000000" w:rsidRDefault="00000000" w:rsidRPr="00000000" w14:paraId="000000A9">
      <w:pPr>
        <w:widowControl w:val="0"/>
        <w:spacing w:before="12" w:line="274" w:lineRule="auto"/>
        <w:ind w:left="1549" w:right="744" w:hanging="743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1.1. In order to ride horses comfortably please wear loose or stretchy trousers </w:t>
      </w:r>
    </w:p>
    <w:p w:rsidR="00000000" w:rsidDel="00000000" w:rsidP="00000000" w:rsidRDefault="00000000" w:rsidRPr="00000000" w14:paraId="000000AA">
      <w:pPr>
        <w:widowControl w:val="0"/>
        <w:spacing w:before="54" w:lineRule="auto"/>
        <w:ind w:left="156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i.e. tracksuit bottoms or leggings. </w:t>
      </w:r>
    </w:p>
    <w:p w:rsidR="00000000" w:rsidDel="00000000" w:rsidP="00000000" w:rsidRDefault="00000000" w:rsidRPr="00000000" w14:paraId="000000AB">
      <w:pPr>
        <w:widowControl w:val="0"/>
        <w:spacing w:before="94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Activities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AC">
      <w:pPr>
        <w:widowControl w:val="0"/>
        <w:spacing w:before="57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Activities at Herd Thyme include: </w:t>
      </w:r>
    </w:p>
    <w:p w:rsidR="00000000" w:rsidDel="00000000" w:rsidP="00000000" w:rsidRDefault="00000000" w:rsidRPr="00000000" w14:paraId="000000AD">
      <w:pPr>
        <w:widowControl w:val="0"/>
        <w:spacing w:before="49" w:lineRule="auto"/>
        <w:ind w:left="73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Bareback Horse Riding </w:t>
      </w:r>
    </w:p>
    <w:p w:rsidR="00000000" w:rsidDel="00000000" w:rsidP="00000000" w:rsidRDefault="00000000" w:rsidRPr="00000000" w14:paraId="000000AE">
      <w:pPr>
        <w:widowControl w:val="0"/>
        <w:spacing w:before="49" w:lineRule="auto"/>
        <w:ind w:left="72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Woodworking </w:t>
      </w:r>
    </w:p>
    <w:p w:rsidR="00000000" w:rsidDel="00000000" w:rsidP="00000000" w:rsidRDefault="00000000" w:rsidRPr="00000000" w14:paraId="000000AF">
      <w:pPr>
        <w:widowControl w:val="0"/>
        <w:spacing w:before="49" w:lineRule="auto"/>
        <w:ind w:left="73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Gardening </w:t>
      </w:r>
    </w:p>
    <w:p w:rsidR="00000000" w:rsidDel="00000000" w:rsidP="00000000" w:rsidRDefault="00000000" w:rsidRPr="00000000" w14:paraId="000000B0">
      <w:pPr>
        <w:widowControl w:val="0"/>
        <w:spacing w:before="49" w:lineRule="auto"/>
        <w:ind w:left="731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Obstacle Course </w:t>
      </w:r>
    </w:p>
    <w:p w:rsidR="00000000" w:rsidDel="00000000" w:rsidP="00000000" w:rsidRDefault="00000000" w:rsidRPr="00000000" w14:paraId="000000B1">
      <w:pPr>
        <w:widowControl w:val="0"/>
        <w:spacing w:before="49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Yoga </w:t>
      </w:r>
    </w:p>
    <w:p w:rsidR="00000000" w:rsidDel="00000000" w:rsidP="00000000" w:rsidRDefault="00000000" w:rsidRPr="00000000" w14:paraId="000000B2">
      <w:pPr>
        <w:widowControl w:val="0"/>
        <w:spacing w:before="49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Arts &amp; Crafts </w:t>
      </w:r>
    </w:p>
    <w:p w:rsidR="00000000" w:rsidDel="00000000" w:rsidP="00000000" w:rsidRDefault="00000000" w:rsidRPr="00000000" w14:paraId="000000B3">
      <w:pPr>
        <w:widowControl w:val="0"/>
        <w:spacing w:before="49" w:lineRule="auto"/>
        <w:ind w:left="73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Bush Crafts </w:t>
      </w:r>
    </w:p>
    <w:p w:rsidR="00000000" w:rsidDel="00000000" w:rsidP="00000000" w:rsidRDefault="00000000" w:rsidRPr="00000000" w14:paraId="000000B4">
      <w:pPr>
        <w:widowControl w:val="0"/>
        <w:spacing w:before="49" w:lineRule="auto"/>
        <w:ind w:left="738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Pond Dipping &amp; Paddling </w:t>
      </w:r>
    </w:p>
    <w:p w:rsidR="00000000" w:rsidDel="00000000" w:rsidP="00000000" w:rsidRDefault="00000000" w:rsidRPr="00000000" w14:paraId="000000B5">
      <w:pPr>
        <w:widowControl w:val="0"/>
        <w:spacing w:before="379" w:lineRule="auto"/>
        <w:ind w:left="2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If you have concerns about any of these activities, please let us know below:</w:t>
      </w:r>
    </w:p>
    <w:p w:rsidR="00000000" w:rsidDel="00000000" w:rsidP="00000000" w:rsidRDefault="00000000" w:rsidRPr="00000000" w14:paraId="000000B6">
      <w:pPr>
        <w:widowControl w:val="0"/>
        <w:spacing w:before="379" w:lineRule="auto"/>
        <w:ind w:left="2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The Nature &amp; Physical Character of the Horses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BB">
      <w:pPr>
        <w:widowControl w:val="0"/>
        <w:spacing w:before="61" w:line="276" w:lineRule="auto"/>
        <w:ind w:left="6" w:right="243" w:firstLine="12.999999999999998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It is important to understand that their survival instincts are what have allowed the horses to survive from prehistoric times to present day. </w:t>
      </w:r>
    </w:p>
    <w:p w:rsidR="00000000" w:rsidDel="00000000" w:rsidP="00000000" w:rsidRDefault="00000000" w:rsidRPr="00000000" w14:paraId="000000BC">
      <w:pPr>
        <w:widowControl w:val="0"/>
        <w:spacing w:before="21" w:lineRule="auto"/>
        <w:ind w:left="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The following information has been collated for your safety. </w:t>
      </w:r>
    </w:p>
    <w:p w:rsidR="00000000" w:rsidDel="00000000" w:rsidP="00000000" w:rsidRDefault="00000000" w:rsidRPr="00000000" w14:paraId="000000BD">
      <w:pPr>
        <w:widowControl w:val="0"/>
        <w:spacing w:before="86" w:line="278.00000000000006" w:lineRule="auto"/>
        <w:ind w:left="14" w:right="1562" w:firstLine="1.9999999999999996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Please do not be alarmed when you read this, it is only intended to give useful information. </w:t>
      </w:r>
    </w:p>
    <w:p w:rsidR="00000000" w:rsidDel="00000000" w:rsidP="00000000" w:rsidRDefault="00000000" w:rsidRPr="00000000" w14:paraId="000000BE">
      <w:pPr>
        <w:widowControl w:val="0"/>
        <w:spacing w:before="8" w:line="258" w:lineRule="auto"/>
        <w:ind w:left="832" w:right="1153" w:hanging="343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1. I am advised that horses have minds of their own, as do all animals both domestic and wild. The horse can sense and respond to how I am feeling. </w:t>
      </w:r>
    </w:p>
    <w:p w:rsidR="00000000" w:rsidDel="00000000" w:rsidP="00000000" w:rsidRDefault="00000000" w:rsidRPr="00000000" w14:paraId="000000BF">
      <w:pPr>
        <w:widowControl w:val="0"/>
        <w:spacing w:before="220" w:line="258" w:lineRule="auto"/>
        <w:ind w:left="826" w:right="932" w:hanging="355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2. I am advised that when a horse is frightened, angry, under stress or feels threatened it is the horse's instinct to move forward or sideways to run away from danger towards safety. </w:t>
      </w:r>
    </w:p>
    <w:p w:rsidR="00000000" w:rsidDel="00000000" w:rsidP="00000000" w:rsidRDefault="00000000" w:rsidRPr="00000000" w14:paraId="000000C0">
      <w:pPr>
        <w:widowControl w:val="0"/>
        <w:spacing w:before="220" w:line="258" w:lineRule="auto"/>
        <w:ind w:left="839" w:right="432" w:hanging="35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1. I am advised that if a horse feels threatened from behind (usually when unable to move freely) the horse may kick. </w:t>
      </w:r>
    </w:p>
    <w:p w:rsidR="00000000" w:rsidDel="00000000" w:rsidP="00000000" w:rsidRDefault="00000000" w:rsidRPr="00000000" w14:paraId="000000C1">
      <w:pPr>
        <w:widowControl w:val="0"/>
        <w:spacing w:before="220" w:line="258" w:lineRule="auto"/>
        <w:ind w:left="839" w:right="836" w:hanging="368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2. I am advised that a human must always approach a horse calmly and quietly, preferably to the horse’s shoulder or lower neck. </w:t>
      </w:r>
    </w:p>
    <w:p w:rsidR="00000000" w:rsidDel="00000000" w:rsidP="00000000" w:rsidRDefault="00000000" w:rsidRPr="00000000" w14:paraId="000000C2">
      <w:pPr>
        <w:widowControl w:val="0"/>
        <w:spacing w:before="220" w:line="258" w:lineRule="auto"/>
        <w:ind w:left="839" w:right="306" w:hanging="365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 I am advised that loud and/or sudden unexpected movements near a horse can provoke them to react according to natural protective instincts as described above. </w:t>
      </w:r>
    </w:p>
    <w:p w:rsidR="00000000" w:rsidDel="00000000" w:rsidP="00000000" w:rsidRDefault="00000000" w:rsidRPr="00000000" w14:paraId="000000C3">
      <w:pPr>
        <w:widowControl w:val="0"/>
        <w:spacing w:before="220" w:line="258" w:lineRule="auto"/>
        <w:ind w:left="833" w:right="423" w:hanging="365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4. I am advised that the first signs of the horse communicating that he/she is uncomfortable is a sudden tensing of the muscles of the body, possibly laying the ears flat back against the head and quickly tossing or raising the head. </w:t>
      </w:r>
    </w:p>
    <w:p w:rsidR="00000000" w:rsidDel="00000000" w:rsidP="00000000" w:rsidRDefault="00000000" w:rsidRPr="00000000" w14:paraId="000000C4">
      <w:pPr>
        <w:widowControl w:val="0"/>
        <w:spacing w:before="220" w:lineRule="auto"/>
        <w:ind w:left="845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understand that the facilitator will manage the situation if required. </w:t>
      </w:r>
    </w:p>
    <w:p w:rsidR="00000000" w:rsidDel="00000000" w:rsidP="00000000" w:rsidRDefault="00000000" w:rsidRPr="00000000" w14:paraId="000000C5">
      <w:pPr>
        <w:widowControl w:val="0"/>
        <w:spacing w:before="238" w:lineRule="auto"/>
        <w:ind w:left="474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5. I am advised that a horse can see independently with each eye actually looking </w:t>
      </w:r>
    </w:p>
    <w:p w:rsidR="00000000" w:rsidDel="00000000" w:rsidP="00000000" w:rsidRDefault="00000000" w:rsidRPr="00000000" w14:paraId="000000C6">
      <w:pPr>
        <w:widowControl w:val="0"/>
        <w:spacing w:before="238" w:line="258" w:lineRule="auto"/>
        <w:ind w:left="832" w:right="216" w:firstLine="7.000000000000028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one direction with one eye and another direction with the other eye. The horse can also focus both eyes on one object somewhere in front of him/her. Typically the direction in which the ear is pointing will tell the observer where the eye is </w:t>
      </w:r>
    </w:p>
    <w:p w:rsidR="00000000" w:rsidDel="00000000" w:rsidP="00000000" w:rsidRDefault="00000000" w:rsidRPr="00000000" w14:paraId="000000C7">
      <w:pPr>
        <w:widowControl w:val="0"/>
        <w:spacing w:before="220" w:lineRule="auto"/>
        <w:ind w:left="839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looking on the same side and what the horse is listening to. </w:t>
      </w:r>
    </w:p>
    <w:p w:rsidR="00000000" w:rsidDel="00000000" w:rsidP="00000000" w:rsidRDefault="00000000" w:rsidRPr="00000000" w14:paraId="000000C8">
      <w:pPr>
        <w:widowControl w:val="0"/>
        <w:spacing w:before="238" w:line="258" w:lineRule="auto"/>
        <w:ind w:left="473" w:right="216" w:firstLine="0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6. I am advised that a horse has two blind areas around which he/she cannot see. Those areas are directly behind the horse and directly in front. When a horse has his/her head lowered to the ground, the spot directly at the end of the nostrils is a blind area. This is the reason it is best to approach a horse from the side and never to surprise a horse from the rear or to reach first for the horse's mouth/muzzle area. </w:t>
      </w:r>
    </w:p>
    <w:p w:rsidR="00000000" w:rsidDel="00000000" w:rsidP="00000000" w:rsidRDefault="00000000" w:rsidRPr="00000000" w14:paraId="000000C9">
      <w:pPr>
        <w:widowControl w:val="0"/>
        <w:spacing w:before="220" w:line="258" w:lineRule="auto"/>
        <w:ind w:left="825" w:right="909" w:hanging="35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7. Because of the position of the horse’s eyes it is hard for them to see our feet when we stand close to them, I am advised to be aware of this</w:t>
      </w:r>
    </w:p>
    <w:p w:rsidR="00000000" w:rsidDel="00000000" w:rsidP="00000000" w:rsidRDefault="00000000" w:rsidRPr="00000000" w14:paraId="000000CA">
      <w:pPr>
        <w:widowControl w:val="0"/>
        <w:spacing w:before="220" w:line="258" w:lineRule="auto"/>
        <w:ind w:left="825" w:right="909" w:hanging="35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spacing w:before="220" w:line="258" w:lineRule="auto"/>
        <w:ind w:left="825" w:right="909" w:hanging="35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spacing w:before="220" w:line="258" w:lineRule="auto"/>
        <w:ind w:left="825" w:right="909" w:hanging="35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ind w:left="11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ind w:left="11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On completion please scan and email back to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herdthyme@gmail.com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or bring to first session and hand in to:</w:t>
      </w:r>
    </w:p>
    <w:p w:rsidR="00000000" w:rsidDel="00000000" w:rsidP="00000000" w:rsidRDefault="00000000" w:rsidRPr="00000000" w14:paraId="000000CF">
      <w:pPr>
        <w:widowControl w:val="0"/>
        <w:spacing w:before="559" w:lineRule="auto"/>
        <w:ind w:left="3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Kara Dhyan </w:t>
      </w:r>
    </w:p>
    <w:p w:rsidR="00000000" w:rsidDel="00000000" w:rsidP="00000000" w:rsidRDefault="00000000" w:rsidRPr="00000000" w14:paraId="000000D0">
      <w:pPr>
        <w:widowControl w:val="0"/>
        <w:spacing w:before="49" w:lineRule="auto"/>
        <w:ind w:left="3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Herd Thyme Ltd </w:t>
      </w:r>
    </w:p>
    <w:p w:rsidR="00000000" w:rsidDel="00000000" w:rsidP="00000000" w:rsidRDefault="00000000" w:rsidRPr="00000000" w14:paraId="000000D1">
      <w:pPr>
        <w:widowControl w:val="0"/>
        <w:spacing w:before="49" w:lineRule="auto"/>
        <w:ind w:left="2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Crofton Farm, </w:t>
      </w:r>
    </w:p>
    <w:p w:rsidR="00000000" w:rsidDel="00000000" w:rsidP="00000000" w:rsidRDefault="00000000" w:rsidRPr="00000000" w14:paraId="000000D2">
      <w:pPr>
        <w:widowControl w:val="0"/>
        <w:spacing w:before="49" w:lineRule="auto"/>
        <w:ind w:left="2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Crofton, </w:t>
      </w:r>
    </w:p>
    <w:p w:rsidR="00000000" w:rsidDel="00000000" w:rsidP="00000000" w:rsidRDefault="00000000" w:rsidRPr="00000000" w14:paraId="000000D3">
      <w:pPr>
        <w:widowControl w:val="0"/>
        <w:spacing w:before="49" w:lineRule="auto"/>
        <w:ind w:left="32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Marlborough, </w:t>
      </w:r>
    </w:p>
    <w:p w:rsidR="00000000" w:rsidDel="00000000" w:rsidP="00000000" w:rsidRDefault="00000000" w:rsidRPr="00000000" w14:paraId="000000D4">
      <w:pPr>
        <w:widowControl w:val="0"/>
        <w:spacing w:before="49" w:lineRule="auto"/>
        <w:ind w:left="2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SN8 3DW </w:t>
      </w:r>
    </w:p>
    <w:p w:rsidR="00000000" w:rsidDel="00000000" w:rsidP="00000000" w:rsidRDefault="00000000" w:rsidRPr="00000000" w14:paraId="000000D5">
      <w:pPr>
        <w:widowControl w:val="0"/>
        <w:spacing w:before="49" w:lineRule="auto"/>
        <w:ind w:left="59" w:firstLine="0"/>
        <w:rPr>
          <w:rFonts w:ascii="Arial" w:cs="Arial" w:eastAsia="Arial" w:hAnsi="Arial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✉ herdthyme@gmail.com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spacing w:before="49" w:lineRule="auto"/>
        <w:ind w:left="3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☏ 07920583327 </w:t>
      </w:r>
    </w:p>
    <w:p w:rsidR="00000000" w:rsidDel="00000000" w:rsidP="00000000" w:rsidRDefault="00000000" w:rsidRPr="00000000" w14:paraId="000000D7">
      <w:pPr>
        <w:widowControl w:val="0"/>
        <w:spacing w:before="1374" w:line="270" w:lineRule="auto"/>
        <w:ind w:left="120" w:right="37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Please note that this form must be signed and completed before the first session can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commence.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D8">
      <w:pPr>
        <w:widowControl w:val="0"/>
        <w:spacing w:before="679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Thank you for taking the time and we look forward to working with you.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0"/>
        <w:spacing w:before="64" w:lineRule="auto"/>
        <w:ind w:left="18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0"/>
        <w:spacing w:before="56" w:line="270" w:lineRule="auto"/>
        <w:ind w:left="30" w:right="471" w:firstLine="2.000000000000001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851" w:top="907" w:left="794" w:right="1665" w:header="431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Mono">
    <w:embedRegular w:fontKey="{00000000-0000-0000-0000-000000000000}" r:id="rId9" w:subsetted="0"/>
    <w:embedBold w:fontKey="{00000000-0000-0000-0000-000000000000}" r:id="rId10" w:subsetted="0"/>
  </w:font>
  <w:font w:name="Spectral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Helvetica Neue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jc w:val="center"/>
      <w:rPr>
        <w:rFonts w:ascii="Merriweather Light" w:cs="Merriweather Light" w:eastAsia="Merriweather Light" w:hAnsi="Merriweather Light"/>
        <w:sz w:val="20"/>
        <w:szCs w:val="20"/>
      </w:rPr>
    </w:pPr>
    <w:r w:rsidDel="00000000" w:rsidR="00000000" w:rsidRPr="00000000">
      <w:rPr>
        <w:rFonts w:ascii="Merriweather Light" w:cs="Merriweather Light" w:eastAsia="Merriweather Light" w:hAnsi="Merriweather Light"/>
        <w:sz w:val="20"/>
        <w:szCs w:val="20"/>
        <w:rtl w:val="0"/>
      </w:rPr>
      <w:t xml:space="preserve">Herd Thyme Limited</w:t>
    </w:r>
  </w:p>
  <w:p w:rsidR="00000000" w:rsidDel="00000000" w:rsidP="00000000" w:rsidRDefault="00000000" w:rsidRPr="00000000" w14:paraId="000000D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jc w:val="center"/>
      <w:rPr>
        <w:rFonts w:ascii="Merriweather Light" w:cs="Merriweather Light" w:eastAsia="Merriweather Light" w:hAnsi="Merriweather Light"/>
        <w:sz w:val="20"/>
        <w:szCs w:val="20"/>
      </w:rPr>
    </w:pPr>
    <w:r w:rsidDel="00000000" w:rsidR="00000000" w:rsidRPr="00000000">
      <w:rPr>
        <w:rFonts w:ascii="Merriweather Light" w:cs="Merriweather Light" w:eastAsia="Merriweather Light" w:hAnsi="Merriweather Light"/>
        <w:sz w:val="20"/>
        <w:szCs w:val="20"/>
        <w:rtl w:val="0"/>
      </w:rPr>
      <w:t xml:space="preserve">Crofton Farm, Marlborough, SN8 3DW</w:t>
    </w:r>
  </w:p>
  <w:p w:rsidR="00000000" w:rsidDel="00000000" w:rsidP="00000000" w:rsidRDefault="00000000" w:rsidRPr="00000000" w14:paraId="000000D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jc w:val="center"/>
      <w:rPr>
        <w:rFonts w:ascii="Merriweather Light" w:cs="Merriweather Light" w:eastAsia="Merriweather Light" w:hAnsi="Merriweather Light"/>
        <w:sz w:val="20"/>
        <w:szCs w:val="20"/>
      </w:rPr>
    </w:pPr>
    <w:r w:rsidDel="00000000" w:rsidR="00000000" w:rsidRPr="00000000">
      <w:rPr>
        <w:rFonts w:ascii="Merriweather Light" w:cs="Merriweather Light" w:eastAsia="Merriweather Light" w:hAnsi="Merriweather Light"/>
        <w:sz w:val="20"/>
        <w:szCs w:val="20"/>
        <w:rtl w:val="0"/>
      </w:rPr>
      <w:t xml:space="preserve">07920 583327</w:t>
    </w:r>
  </w:p>
  <w:p w:rsidR="00000000" w:rsidDel="00000000" w:rsidP="00000000" w:rsidRDefault="00000000" w:rsidRPr="00000000" w14:paraId="000000D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10441"/>
      </w:tabs>
      <w:ind w:right="-990"/>
      <w:jc w:val="right"/>
      <w:rPr>
        <w:rFonts w:ascii="Helvetica Neue" w:cs="Helvetica Neue" w:eastAsia="Helvetica Neue" w:hAnsi="Helvetica Neue"/>
      </w:rPr>
    </w:pPr>
    <w:r w:rsidDel="00000000" w:rsidR="00000000" w:rsidRPr="00000000">
      <w:rPr>
        <w:rFonts w:ascii="Helvetica Neue" w:cs="Helvetica Neue" w:eastAsia="Helvetica Neue" w:hAnsi="Helvetica Neu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rtl w:val="0"/>
      </w:rPr>
      <w:t xml:space="preserve"> of 8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B">
    <w:pPr>
      <w:jc w:val="center"/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/>
      <w:drawing>
        <wp:inline distB="0" distT="0" distL="0" distR="0">
          <wp:extent cx="869217" cy="88096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9217" cy="8809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herdthyme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-regular.ttf"/><Relationship Id="rId10" Type="http://schemas.openxmlformats.org/officeDocument/2006/relationships/font" Target="fonts/FiraMono-bold.ttf"/><Relationship Id="rId13" Type="http://schemas.openxmlformats.org/officeDocument/2006/relationships/font" Target="fonts/Spectral-italic.ttf"/><Relationship Id="rId12" Type="http://schemas.openxmlformats.org/officeDocument/2006/relationships/font" Target="fonts/Spectral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FiraMono-regular.ttf"/><Relationship Id="rId15" Type="http://schemas.openxmlformats.org/officeDocument/2006/relationships/font" Target="fonts/HelveticaNeue-regular.ttf"/><Relationship Id="rId14" Type="http://schemas.openxmlformats.org/officeDocument/2006/relationships/font" Target="fonts/Spectral-boldItalic.ttf"/><Relationship Id="rId17" Type="http://schemas.openxmlformats.org/officeDocument/2006/relationships/font" Target="fonts/HelveticaNeue-italic.ttf"/><Relationship Id="rId16" Type="http://schemas.openxmlformats.org/officeDocument/2006/relationships/font" Target="fonts/HelveticaNeue-bold.ttf"/><Relationship Id="rId5" Type="http://schemas.openxmlformats.org/officeDocument/2006/relationships/font" Target="fonts/MerriweatherLight-regular.ttf"/><Relationship Id="rId6" Type="http://schemas.openxmlformats.org/officeDocument/2006/relationships/font" Target="fonts/MerriweatherLight-bold.ttf"/><Relationship Id="rId18" Type="http://schemas.openxmlformats.org/officeDocument/2006/relationships/font" Target="fonts/HelveticaNeue-boldItalic.ttf"/><Relationship Id="rId7" Type="http://schemas.openxmlformats.org/officeDocument/2006/relationships/font" Target="fonts/MerriweatherLight-italic.ttf"/><Relationship Id="rId8" Type="http://schemas.openxmlformats.org/officeDocument/2006/relationships/font" Target="fonts/Merriweather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xw/b/VGBQiJ0Dp/MwX68CdTh0w==">CgMxLjAaHQoBMBIYChYIB0ISCgVBcmlhbBIJRmlyYSBNb25vGh0KATESGAoWCAdCEgoFQXJpYWwSCUZpcmEgTW9ubxokCgEyEh8KHQgHQhkKBUFyaW1vEhBBcmlhbCBVbmljb2RlIE1TOAByITFFT0VacmxwejRFX1VkTzhia0Z3TXo4c2w1NWl6aFp2bg==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2023-08-02T13:07:00Z</dcterms:created>
</cp:coreProperties>
</file>